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72"/>
        <w:gridCol w:w="1443"/>
        <w:gridCol w:w="551"/>
        <w:gridCol w:w="1682"/>
        <w:gridCol w:w="317"/>
        <w:gridCol w:w="706"/>
      </w:tblGrid>
      <w:tr w:rsidR="009F176F" w:rsidRPr="009F176F" w:rsidTr="009F176F">
        <w:trPr>
          <w:trHeight w:val="390"/>
        </w:trPr>
        <w:tc>
          <w:tcPr>
            <w:tcW w:w="487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3676" w:type="dxa"/>
            <w:gridSpan w:val="3"/>
            <w:hideMark/>
          </w:tcPr>
          <w:p w:rsidR="009F176F" w:rsidRPr="009F176F" w:rsidRDefault="009F176F" w:rsidP="009F176F">
            <w:r w:rsidRPr="009F176F">
              <w:t>ПРИЛОЖЕНИЕ № 7</w:t>
            </w:r>
          </w:p>
        </w:tc>
        <w:tc>
          <w:tcPr>
            <w:tcW w:w="317" w:type="dxa"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706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</w:tr>
      <w:tr w:rsidR="009F176F" w:rsidRPr="009F176F" w:rsidTr="009F176F">
        <w:trPr>
          <w:trHeight w:val="345"/>
        </w:trPr>
        <w:tc>
          <w:tcPr>
            <w:tcW w:w="487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4699" w:type="dxa"/>
            <w:gridSpan w:val="5"/>
            <w:hideMark/>
          </w:tcPr>
          <w:p w:rsidR="009F176F" w:rsidRPr="009F176F" w:rsidRDefault="009F176F" w:rsidP="009F176F">
            <w:r w:rsidRPr="009F176F">
              <w:t>к решению XLIV     сессии Совета</w:t>
            </w:r>
          </w:p>
        </w:tc>
      </w:tr>
      <w:tr w:rsidR="009F176F" w:rsidRPr="009F176F" w:rsidTr="009F176F">
        <w:trPr>
          <w:trHeight w:val="360"/>
        </w:trPr>
        <w:tc>
          <w:tcPr>
            <w:tcW w:w="487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4699" w:type="dxa"/>
            <w:gridSpan w:val="5"/>
            <w:hideMark/>
          </w:tcPr>
          <w:p w:rsidR="009F176F" w:rsidRPr="009F176F" w:rsidRDefault="009F176F" w:rsidP="009F176F">
            <w:r w:rsidRPr="009F176F">
              <w:t>Запорожского сельского поселения</w:t>
            </w:r>
          </w:p>
        </w:tc>
      </w:tr>
      <w:tr w:rsidR="009F176F" w:rsidRPr="009F176F" w:rsidTr="009F176F">
        <w:trPr>
          <w:trHeight w:val="330"/>
        </w:trPr>
        <w:tc>
          <w:tcPr>
            <w:tcW w:w="487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4699" w:type="dxa"/>
            <w:gridSpan w:val="5"/>
            <w:hideMark/>
          </w:tcPr>
          <w:p w:rsidR="009F176F" w:rsidRPr="009F176F" w:rsidRDefault="009F176F" w:rsidP="009F176F">
            <w:r w:rsidRPr="009F176F">
              <w:t>Темрюкского района III созыва</w:t>
            </w:r>
          </w:p>
        </w:tc>
      </w:tr>
      <w:tr w:rsidR="009F176F" w:rsidRPr="009F176F" w:rsidTr="009F176F">
        <w:trPr>
          <w:trHeight w:val="450"/>
        </w:trPr>
        <w:tc>
          <w:tcPr>
            <w:tcW w:w="487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4699" w:type="dxa"/>
            <w:gridSpan w:val="5"/>
            <w:hideMark/>
          </w:tcPr>
          <w:p w:rsidR="009F176F" w:rsidRPr="009F176F" w:rsidRDefault="009F176F" w:rsidP="009F176F">
            <w:r w:rsidRPr="009F176F">
              <w:t>от  08 декабря  2016 года № 150</w:t>
            </w:r>
          </w:p>
        </w:tc>
      </w:tr>
      <w:tr w:rsidR="009F176F" w:rsidRPr="009F176F" w:rsidTr="009F176F">
        <w:trPr>
          <w:gridAfter w:val="2"/>
          <w:wAfter w:w="1023" w:type="dxa"/>
          <w:trHeight w:val="345"/>
        </w:trPr>
        <w:tc>
          <w:tcPr>
            <w:tcW w:w="8548" w:type="dxa"/>
            <w:gridSpan w:val="4"/>
            <w:vMerge w:val="restart"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bookmarkStart w:id="0" w:name="_GoBack"/>
            <w:bookmarkEnd w:id="0"/>
            <w:r w:rsidRPr="009F176F">
              <w:rPr>
                <w:b/>
                <w:bCs/>
              </w:rPr>
              <w:t>Распределение бюджетных ассигнований по целевым статьям (муниципальным программам Запорожского сельского поселения Темрюкского района и непрограммным направлениям деятельности), группам видов расходов классификации расходов бюджетов на 2017 год</w:t>
            </w:r>
          </w:p>
        </w:tc>
      </w:tr>
      <w:tr w:rsidR="009F176F" w:rsidRPr="009F176F" w:rsidTr="009F176F">
        <w:trPr>
          <w:gridAfter w:val="2"/>
          <w:wAfter w:w="1023" w:type="dxa"/>
          <w:trHeight w:val="1290"/>
        </w:trPr>
        <w:tc>
          <w:tcPr>
            <w:tcW w:w="8548" w:type="dxa"/>
            <w:gridSpan w:val="4"/>
            <w:vMerge/>
            <w:hideMark/>
          </w:tcPr>
          <w:p w:rsidR="009F176F" w:rsidRPr="009F176F" w:rsidRDefault="009F176F">
            <w:pPr>
              <w:rPr>
                <w:b/>
                <w:bCs/>
              </w:rPr>
            </w:pPr>
          </w:p>
        </w:tc>
      </w:tr>
      <w:tr w:rsidR="009F176F" w:rsidRPr="009F176F" w:rsidTr="009F176F">
        <w:trPr>
          <w:gridAfter w:val="2"/>
          <w:wAfter w:w="1023" w:type="dxa"/>
          <w:trHeight w:val="24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1443" w:type="dxa"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551" w:type="dxa"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1682" w:type="dxa"/>
            <w:hideMark/>
          </w:tcPr>
          <w:p w:rsidR="009F176F" w:rsidRPr="009F176F" w:rsidRDefault="009F176F">
            <w:r w:rsidRPr="009F176F">
              <w:t> </w:t>
            </w:r>
          </w:p>
        </w:tc>
      </w:tr>
      <w:tr w:rsidR="009F176F" w:rsidRPr="009F176F" w:rsidTr="009F176F">
        <w:trPr>
          <w:gridAfter w:val="2"/>
          <w:wAfter w:w="1023" w:type="dxa"/>
          <w:trHeight w:val="390"/>
        </w:trPr>
        <w:tc>
          <w:tcPr>
            <w:tcW w:w="4872" w:type="dxa"/>
            <w:hideMark/>
          </w:tcPr>
          <w:p w:rsidR="009F176F" w:rsidRPr="009F176F" w:rsidRDefault="009F176F" w:rsidP="009F176F">
            <w:pPr>
              <w:rPr>
                <w:u w:val="single"/>
              </w:rPr>
            </w:pPr>
            <w:r w:rsidRPr="009F176F">
              <w:rPr>
                <w:u w:val="single"/>
              </w:rPr>
              <w:t> </w:t>
            </w:r>
          </w:p>
        </w:tc>
        <w:tc>
          <w:tcPr>
            <w:tcW w:w="1443" w:type="dxa"/>
            <w:hideMark/>
          </w:tcPr>
          <w:p w:rsidR="009F176F" w:rsidRPr="009F176F" w:rsidRDefault="009F176F" w:rsidP="009F176F">
            <w:pPr>
              <w:rPr>
                <w:u w:val="single"/>
              </w:rPr>
            </w:pPr>
            <w:r w:rsidRPr="009F176F">
              <w:rPr>
                <w:u w:val="single"/>
              </w:rPr>
              <w:t> </w:t>
            </w:r>
          </w:p>
        </w:tc>
        <w:tc>
          <w:tcPr>
            <w:tcW w:w="2233" w:type="dxa"/>
            <w:gridSpan w:val="2"/>
            <w:hideMark/>
          </w:tcPr>
          <w:p w:rsidR="009F176F" w:rsidRPr="009F176F" w:rsidRDefault="009F176F" w:rsidP="009F176F">
            <w:r w:rsidRPr="009F176F">
              <w:t>(тыс. руб.)</w:t>
            </w:r>
          </w:p>
        </w:tc>
      </w:tr>
      <w:tr w:rsidR="009F176F" w:rsidRPr="009F176F" w:rsidTr="009F176F">
        <w:trPr>
          <w:gridAfter w:val="2"/>
          <w:wAfter w:w="1023" w:type="dxa"/>
          <w:trHeight w:val="1515"/>
        </w:trPr>
        <w:tc>
          <w:tcPr>
            <w:tcW w:w="4872" w:type="dxa"/>
            <w:hideMark/>
          </w:tcPr>
          <w:p w:rsidR="009F176F" w:rsidRPr="009F176F" w:rsidRDefault="009F176F" w:rsidP="009F176F">
            <w:r w:rsidRPr="009F176F">
              <w:t xml:space="preserve">Наименование 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 w:rsidP="009F176F">
            <w:r w:rsidRPr="009F176F">
              <w:t>ЦСР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ВР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Сумма</w:t>
            </w:r>
          </w:p>
        </w:tc>
      </w:tr>
      <w:tr w:rsidR="009F176F" w:rsidRPr="009F176F" w:rsidTr="009F176F">
        <w:trPr>
          <w:gridAfter w:val="2"/>
          <w:wAfter w:w="1023" w:type="dxa"/>
          <w:trHeight w:val="289"/>
        </w:trPr>
        <w:tc>
          <w:tcPr>
            <w:tcW w:w="4872" w:type="dxa"/>
            <w:hideMark/>
          </w:tcPr>
          <w:p w:rsidR="009F176F" w:rsidRPr="009F176F" w:rsidRDefault="009F176F" w:rsidP="009F176F">
            <w:r w:rsidRPr="009F176F">
              <w:t>2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 w:rsidP="009F176F">
            <w:r w:rsidRPr="009F176F">
              <w:t>3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4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</w:t>
            </w:r>
          </w:p>
        </w:tc>
      </w:tr>
      <w:tr w:rsidR="009F176F" w:rsidRPr="009F176F" w:rsidTr="009F176F">
        <w:trPr>
          <w:gridAfter w:val="2"/>
          <w:wAfter w:w="1023" w:type="dxa"/>
          <w:trHeight w:val="503"/>
        </w:trPr>
        <w:tc>
          <w:tcPr>
            <w:tcW w:w="4872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ВСЕГО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33 596,5</w:t>
            </w:r>
          </w:p>
        </w:tc>
      </w:tr>
      <w:tr w:rsidR="009F176F" w:rsidRPr="009F176F" w:rsidTr="009F176F">
        <w:trPr>
          <w:gridAfter w:val="2"/>
          <w:wAfter w:w="1023" w:type="dxa"/>
          <w:trHeight w:val="274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Запорожского  сельского поселения Темрюкского района "Эффективное муниципальное управление на 2017 год Запорожского  сельского поселения Темрюкского района"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5000000000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9 731,7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муниципальных функций, связанных с муниципальным управлением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5010000000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4 487,1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Администрация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5010100000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4 487,1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Расходы на обеспечение функций органов местного самоуправления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5010100190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4 487,1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Расходы на выплаты персоналу в целях обеспечения выполнения функций муниципальными органами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5010100190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120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3 073,3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5010200190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1 273,8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Уплата налогов, сборов и иных платежей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5010300190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850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140,0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Обеспечение материально-технического обеспечения администрации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5030000000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3 546,3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5030000590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3 546,3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Расходы на выплаты персоналу в целях обеспечения выполнения функций муниципальными казенными учреждениями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5030100590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110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2 575,3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5030200590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956,0</w:t>
            </w:r>
          </w:p>
        </w:tc>
      </w:tr>
      <w:tr w:rsidR="009F176F" w:rsidRPr="009F176F" w:rsidTr="009F176F">
        <w:trPr>
          <w:gridAfter w:val="2"/>
          <w:wAfter w:w="1023" w:type="dxa"/>
          <w:trHeight w:val="51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Уплата налогов, сборов и иных платежей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5030300590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850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15,0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Обеспечение ведения бухгалтерского учета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5040000000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1 698,3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5040000590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1 698,3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Расходы на выплату персоналу казенных учреждений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5040100590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110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1 500,3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5040200590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198,0</w:t>
            </w:r>
          </w:p>
        </w:tc>
      </w:tr>
      <w:tr w:rsidR="009F176F" w:rsidRPr="009F176F" w:rsidTr="009F176F">
        <w:trPr>
          <w:gridAfter w:val="2"/>
          <w:wAfter w:w="1023" w:type="dxa"/>
          <w:trHeight w:val="187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 xml:space="preserve">Муниципальная  программа "Компенсационные выплаты руководителям органов территориальных общественного самоуправления Запорожского  сельского поселения Темрюкского района" на 2017 год 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5100000000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344,4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Обеспечение деятельности администрации Запорожского сельского поселения Темрюкского района по решению вопросов местного значения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5110000000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344,4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Ежемесячные компенсационные выплаты руководителям территориально-общественного самоуправления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5110100910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344,4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 w:rsidP="009F176F">
            <w:r w:rsidRPr="009F176F">
              <w:t>Социальное обеспечение и иные выплаты населению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5110100910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360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344,4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</w:tr>
      <w:tr w:rsidR="009F176F" w:rsidRPr="009F176F" w:rsidTr="009F176F">
        <w:trPr>
          <w:gridAfter w:val="2"/>
          <w:wAfter w:w="1023" w:type="dxa"/>
          <w:trHeight w:val="187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"Развитие, эксплуатация и обслуживание информационно-коммуникационных технологий администрации Запорожского сельского поселения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5200000000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Мероприятия по развитию информационного общества и формированию электронного правительства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5210000000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lastRenderedPageBreak/>
              <w:t xml:space="preserve">Обеспечение информационного </w:t>
            </w:r>
            <w:proofErr w:type="gramStart"/>
            <w:r w:rsidRPr="009F176F">
              <w:t>освещения деятельности администрации Запорожского сельского поселения Темрюкского района</w:t>
            </w:r>
            <w:proofErr w:type="gramEnd"/>
            <w:r w:rsidRPr="009F176F">
              <w:t xml:space="preserve"> и Совета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5210109570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5210109570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 xml:space="preserve">Муниципальная  программа "Обеспечение информационного </w:t>
            </w:r>
            <w:proofErr w:type="gramStart"/>
            <w:r w:rsidRPr="009F176F">
              <w:rPr>
                <w:b/>
                <w:bCs/>
              </w:rPr>
              <w:t>освещения деятельности администрации Запорожского  сельского поселения Темрюкского района</w:t>
            </w:r>
            <w:proofErr w:type="gramEnd"/>
            <w:r w:rsidRPr="009F176F">
              <w:rPr>
                <w:b/>
                <w:bCs/>
              </w:rPr>
              <w:t xml:space="preserve">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5300000000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300,0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Мероприятия по обеспечению информационного </w:t>
            </w:r>
            <w:proofErr w:type="gramStart"/>
            <w:r w:rsidRPr="009F176F">
              <w:t>освещения деятельности администрации Запорожского сельского поселения Темрюкского района</w:t>
            </w:r>
            <w:proofErr w:type="gramEnd"/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5310000000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300,0</w:t>
            </w:r>
          </w:p>
        </w:tc>
      </w:tr>
      <w:tr w:rsidR="009F176F" w:rsidRPr="009F176F" w:rsidTr="009F176F">
        <w:trPr>
          <w:gridAfter w:val="2"/>
          <w:wAfter w:w="1023" w:type="dxa"/>
          <w:trHeight w:val="6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Осуществление информационного освещения нормативно-правовых актов администрации Запорожского 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5310060610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5310060610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300,0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"Обеспечение безопасности населения в Запорожском  сельском поселении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5400000000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350,0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 xml:space="preserve">Подпрограмма "Противодействие коррупции в </w:t>
            </w:r>
            <w:proofErr w:type="spellStart"/>
            <w:r w:rsidRPr="009F176F">
              <w:rPr>
                <w:b/>
                <w:bCs/>
              </w:rPr>
              <w:t>Запорожскомсельском</w:t>
            </w:r>
            <w:proofErr w:type="spellEnd"/>
            <w:r w:rsidRPr="009F176F">
              <w:rPr>
                <w:b/>
                <w:bCs/>
              </w:rPr>
              <w:t xml:space="preserve"> поселении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5420000000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Мероприятия по повышению эффективности системы противодействия коррупции 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5420100000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по повышению эффективности системы противодействия коррупции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5420100000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Осуществление мероприятий по повышению эффективности системы противодействия коррупции в Запорожском сельском поселении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5420109160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5420109160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234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lastRenderedPageBreak/>
              <w:t>Подпрограмма "Комплексные меры противодействия незаконному потреблению и обороту наркотических сре</w:t>
            </w:r>
            <w:proofErr w:type="gramStart"/>
            <w:r w:rsidRPr="009F176F">
              <w:rPr>
                <w:b/>
                <w:bCs/>
              </w:rPr>
              <w:t>дств в  З</w:t>
            </w:r>
            <w:proofErr w:type="gramEnd"/>
            <w:r w:rsidRPr="009F176F">
              <w:rPr>
                <w:b/>
                <w:bCs/>
              </w:rPr>
              <w:t>апорожском  сельском поселении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5430000000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5430100000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по противодействию злоупотреблению наркотиками и их незаконному обороту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5430110120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5420110120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Подпрограмма "Укрепление правопорядка, профилактика правонарушений и усиление борьбы с преступностью в Запорожском сельском поселении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5450000000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Мероприятия по укреплению правопорядка, профилактике правонарушений, усилению борьбы с преступностью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54501000000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Повышение эффективности мер, направленных на обеспечение общественной безопасности, укреплению правопорядка и профилактики правонарушений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5450109560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5450109560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Подпрограмма "Пожарная безопасность в Запорожском сельском поселении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5440000000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210,0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Мероприятия по пожарной безопасности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5440000000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210,0</w:t>
            </w:r>
          </w:p>
        </w:tc>
      </w:tr>
      <w:tr w:rsidR="009F176F" w:rsidRPr="009F176F" w:rsidTr="009F176F">
        <w:trPr>
          <w:gridAfter w:val="2"/>
          <w:wAfter w:w="1023" w:type="dxa"/>
          <w:trHeight w:val="121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Мероприятия по обеспечению пожарной безопасности в Запорожском сельском поселении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5440110280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210,0</w:t>
            </w:r>
          </w:p>
        </w:tc>
      </w:tr>
      <w:tr w:rsidR="009F176F" w:rsidRPr="009F176F" w:rsidTr="009F176F">
        <w:trPr>
          <w:gridAfter w:val="2"/>
          <w:wAfter w:w="1023" w:type="dxa"/>
          <w:trHeight w:val="121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5440110280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210,0</w:t>
            </w:r>
          </w:p>
        </w:tc>
      </w:tr>
      <w:tr w:rsidR="009F176F" w:rsidRPr="009F176F" w:rsidTr="009F176F">
        <w:trPr>
          <w:gridAfter w:val="2"/>
          <w:wAfter w:w="1023" w:type="dxa"/>
          <w:trHeight w:val="153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lastRenderedPageBreak/>
              <w:t>Подпрограмма «Внедрение гражданских технологий противодействию терроризму в Запорожском   сельском поселении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5410000000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121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Внедрение гражданских технологий противодействию терроризму  в Запорожском сельском поселении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5410100000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121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по внедрению гражданских технологий противодействию терроризму в Запорожском сельском поселении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5410110280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121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5410110280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Подпрограмма " Мероприятия по предупреждению и ликвидации   чрезвычайных ситуаций, стихийных бедствий и их последствий в Запорожском сельском поселении Темрюкского района на 2017 год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5460000000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Финансирование мероприятий в области защиты населения и территорий от чрезвычайных ситуаций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5460100000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по предупреждению и ликвидации стихийных бедствий и их последствий в Запорожском сельском поселении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5460110280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121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5460110280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78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«Жилище на 2017 год»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5500000000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500,0</w:t>
            </w:r>
          </w:p>
        </w:tc>
      </w:tr>
      <w:tr w:rsidR="009F176F" w:rsidRPr="009F176F" w:rsidTr="009F176F">
        <w:trPr>
          <w:gridAfter w:val="2"/>
          <w:wAfter w:w="1023" w:type="dxa"/>
          <w:trHeight w:val="78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Осуществление отдельных мероприятий муниципальной программы "Жилище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5510000000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500,0</w:t>
            </w:r>
          </w:p>
        </w:tc>
      </w:tr>
      <w:tr w:rsidR="009F176F" w:rsidRPr="009F176F" w:rsidTr="009F176F">
        <w:trPr>
          <w:gridAfter w:val="2"/>
          <w:wAfter w:w="1023" w:type="dxa"/>
          <w:trHeight w:val="106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Поддержка молодых семьей,  нуждающихся в улучшении жилищных условий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5510100000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500,0</w:t>
            </w:r>
          </w:p>
        </w:tc>
      </w:tr>
      <w:tr w:rsidR="009F176F" w:rsidRPr="009F176F" w:rsidTr="009F176F">
        <w:trPr>
          <w:gridAfter w:val="2"/>
          <w:wAfter w:w="1023" w:type="dxa"/>
          <w:trHeight w:val="84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Создание условий для поддержки молодых семьей, нуждающихся в улучшении жилищных условий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5510141140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500,0</w:t>
            </w:r>
          </w:p>
        </w:tc>
      </w:tr>
      <w:tr w:rsidR="009F176F" w:rsidRPr="009F176F" w:rsidTr="009F176F">
        <w:trPr>
          <w:gridAfter w:val="2"/>
          <w:wAfter w:w="1023" w:type="dxa"/>
          <w:trHeight w:val="121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5510141140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500,0</w:t>
            </w:r>
          </w:p>
        </w:tc>
      </w:tr>
      <w:tr w:rsidR="009F176F" w:rsidRPr="009F176F" w:rsidTr="009F176F">
        <w:trPr>
          <w:gridAfter w:val="2"/>
          <w:wAfter w:w="1023" w:type="dxa"/>
          <w:trHeight w:val="181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"Повышение безопасности дорожного движения на территории Запорожского  сельского поселения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5600000000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500,0</w:t>
            </w:r>
          </w:p>
        </w:tc>
      </w:tr>
      <w:tr w:rsidR="009F176F" w:rsidRPr="009F176F" w:rsidTr="009F176F">
        <w:trPr>
          <w:gridAfter w:val="2"/>
          <w:wAfter w:w="1023" w:type="dxa"/>
          <w:trHeight w:val="121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Установка, замена и эксплуатация дорожных знаков на муниципальных дорогах местного значения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5610000000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500,0</w:t>
            </w:r>
          </w:p>
        </w:tc>
      </w:tr>
      <w:tr w:rsidR="009F176F" w:rsidRPr="009F176F" w:rsidTr="009F176F">
        <w:trPr>
          <w:gridAfter w:val="2"/>
          <w:wAfter w:w="1023" w:type="dxa"/>
          <w:trHeight w:val="114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по повышению безопасности дорожного движения в Запорожском сельском поселении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5610106300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500,0</w:t>
            </w:r>
          </w:p>
        </w:tc>
      </w:tr>
      <w:tr w:rsidR="009F176F" w:rsidRPr="009F176F" w:rsidTr="009F176F">
        <w:trPr>
          <w:gridAfter w:val="2"/>
          <w:wAfter w:w="1023" w:type="dxa"/>
          <w:trHeight w:val="12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5610106300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500,0</w:t>
            </w:r>
          </w:p>
        </w:tc>
      </w:tr>
      <w:tr w:rsidR="009F176F" w:rsidRPr="009F176F" w:rsidTr="009F176F">
        <w:trPr>
          <w:gridAfter w:val="2"/>
          <w:wAfter w:w="1023" w:type="dxa"/>
          <w:trHeight w:val="147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"Развитие земельных и имущественных отношений Запорожского сельского поселения Темрюкского района на 2016-2018 годы"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5900000000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300,0</w:t>
            </w:r>
          </w:p>
        </w:tc>
      </w:tr>
      <w:tr w:rsidR="009F176F" w:rsidRPr="009F176F" w:rsidTr="009F176F">
        <w:trPr>
          <w:gridAfter w:val="2"/>
          <w:wAfter w:w="1023" w:type="dxa"/>
          <w:trHeight w:val="85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по развитию земельных и имущественных отношений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5910000000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300,0</w:t>
            </w:r>
          </w:p>
        </w:tc>
      </w:tr>
      <w:tr w:rsidR="009F176F" w:rsidRPr="009F176F" w:rsidTr="009F176F">
        <w:trPr>
          <w:gridAfter w:val="2"/>
          <w:wAfter w:w="1023" w:type="dxa"/>
          <w:trHeight w:val="111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5910110200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300,0</w:t>
            </w:r>
          </w:p>
        </w:tc>
      </w:tr>
      <w:tr w:rsidR="009F176F" w:rsidRPr="009F176F" w:rsidTr="009F176F">
        <w:trPr>
          <w:gridAfter w:val="2"/>
          <w:wAfter w:w="1023" w:type="dxa"/>
          <w:trHeight w:val="111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5910110200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300,0</w:t>
            </w:r>
          </w:p>
        </w:tc>
      </w:tr>
      <w:tr w:rsidR="009F176F" w:rsidRPr="009F176F" w:rsidTr="009F176F">
        <w:trPr>
          <w:gridAfter w:val="2"/>
          <w:wAfter w:w="1023" w:type="dxa"/>
          <w:trHeight w:val="199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"Капитальный ремонт и ремонт автомобильных дорог на территории  Запорожского  сельского поселения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5800000000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2 641,1</w:t>
            </w:r>
          </w:p>
        </w:tc>
      </w:tr>
      <w:tr w:rsidR="009F176F" w:rsidRPr="009F176F" w:rsidTr="009F176F">
        <w:trPr>
          <w:gridAfter w:val="2"/>
          <w:wAfter w:w="1023" w:type="dxa"/>
          <w:trHeight w:val="16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lastRenderedPageBreak/>
              <w:t>Строительство, реконструкция, капитальный ремонт, ремонт и содержание автомобильных дорог местного значения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5810000000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2 641,1</w:t>
            </w:r>
          </w:p>
        </w:tc>
      </w:tr>
      <w:tr w:rsidR="009F176F" w:rsidRPr="009F176F" w:rsidTr="009F176F">
        <w:trPr>
          <w:gridAfter w:val="2"/>
          <w:wAfter w:w="1023" w:type="dxa"/>
          <w:trHeight w:val="6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Мероприятия в области дорожного хозяйства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5810106300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2 641,1</w:t>
            </w:r>
          </w:p>
        </w:tc>
      </w:tr>
      <w:tr w:rsidR="009F176F" w:rsidRPr="009F176F" w:rsidTr="009F176F">
        <w:trPr>
          <w:gridAfter w:val="2"/>
          <w:wAfter w:w="1023" w:type="dxa"/>
          <w:trHeight w:val="99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5810106300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2 641,1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 xml:space="preserve">Муниципальная программа Поддержка малого и среднего предпринимательства в </w:t>
            </w:r>
            <w:proofErr w:type="spellStart"/>
            <w:r w:rsidRPr="009F176F">
              <w:rPr>
                <w:b/>
                <w:bCs/>
              </w:rPr>
              <w:t>Запорожскомсельском</w:t>
            </w:r>
            <w:proofErr w:type="spellEnd"/>
            <w:r w:rsidRPr="009F176F">
              <w:rPr>
                <w:b/>
                <w:bCs/>
              </w:rPr>
              <w:t xml:space="preserve"> поселении Темрюкского района на 2016-2018 годы»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5900000000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20,0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по поддержке малого и среднего предпринимательства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5901000000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Поддержка малого и среднего предпринимательства, включая крестьянские (фермерские) хозяйства, пропаганда и популяризация предпринимательской деятельности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5901100640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5901100640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"Комплексное развитие систем коммунальной инфраструктуры Запорожского сельского поселения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6000000000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Осуществление отдельных мероприятий муниципальной </w:t>
            </w:r>
            <w:proofErr w:type="spellStart"/>
            <w:r w:rsidRPr="009F176F">
              <w:t>программы</w:t>
            </w:r>
            <w:proofErr w:type="gramStart"/>
            <w:r w:rsidRPr="009F176F">
              <w:t>"К</w:t>
            </w:r>
            <w:proofErr w:type="gramEnd"/>
            <w:r w:rsidRPr="009F176F">
              <w:t>омплексное</w:t>
            </w:r>
            <w:proofErr w:type="spellEnd"/>
            <w:r w:rsidRPr="009F176F">
              <w:t xml:space="preserve"> развитие систем коммунальной инфраструктуры Запорожского сельского поселения Темрюкского района на 2017 год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6010000000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Развитие газоснабжения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6010100000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Разработка схем газоснабжения в Запорожском сельском поселении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6010160310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6010160310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lastRenderedPageBreak/>
              <w:t>Муниципальная программа "Развитие водоснабжения и водоотведения Запорожского сельского поселения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6100000000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Осуществление отдельных мероприятий муниципальной </w:t>
            </w:r>
            <w:proofErr w:type="spellStart"/>
            <w:r w:rsidRPr="009F176F">
              <w:t>программы</w:t>
            </w:r>
            <w:proofErr w:type="gramStart"/>
            <w:r w:rsidRPr="009F176F">
              <w:t>""</w:t>
            </w:r>
            <w:proofErr w:type="gramEnd"/>
            <w:r w:rsidRPr="009F176F">
              <w:t>Развитие</w:t>
            </w:r>
            <w:proofErr w:type="spellEnd"/>
            <w:r w:rsidRPr="009F176F">
              <w:t xml:space="preserve"> водоснабжения и водоотведения Запорожского сельского поселения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6110000000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76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Развитие водоснабжения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6110100000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69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Реконструкция (ремонт) систем водоснабжения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6110160310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6101160310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"Развитие  систем наружного освещения Запорожского сельского поселения Темрюкского района на 2015-2017 годы"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6200000000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600,0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Осуществление отдельных мероприятий муниципальной </w:t>
            </w:r>
            <w:proofErr w:type="spellStart"/>
            <w:r w:rsidRPr="009F176F">
              <w:t>программы</w:t>
            </w:r>
            <w:proofErr w:type="gramStart"/>
            <w:r w:rsidRPr="009F176F">
              <w:t>"Р</w:t>
            </w:r>
            <w:proofErr w:type="gramEnd"/>
            <w:r w:rsidRPr="009F176F">
              <w:t>азвитие</w:t>
            </w:r>
            <w:proofErr w:type="spellEnd"/>
            <w:r w:rsidRPr="009F176F">
              <w:t xml:space="preserve">  систем наружного освещения Запорожского сельского поселения Темрюкского района на 2015-2017 годы"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6210000000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600,0</w:t>
            </w:r>
          </w:p>
        </w:tc>
      </w:tr>
      <w:tr w:rsidR="009F176F" w:rsidRPr="009F176F" w:rsidTr="009F176F">
        <w:trPr>
          <w:gridAfter w:val="2"/>
          <w:wAfter w:w="1023" w:type="dxa"/>
          <w:trHeight w:val="93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Развитие  систем наружного освещения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6210100000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600,0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Реконструкция (ремонт) систем наружного освещения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6210160510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6210160510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600,0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vMerge w:val="restart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"Благоустройство территории Запорожского сельского поселения Темрюкского района на 2017 год»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6300000000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4 860,0</w:t>
            </w:r>
          </w:p>
        </w:tc>
      </w:tr>
      <w:tr w:rsidR="009F176F" w:rsidRPr="009F176F" w:rsidTr="009F176F">
        <w:trPr>
          <w:gridAfter w:val="2"/>
          <w:wAfter w:w="1023" w:type="dxa"/>
          <w:trHeight w:val="930"/>
        </w:trPr>
        <w:tc>
          <w:tcPr>
            <w:tcW w:w="4872" w:type="dxa"/>
            <w:vMerge/>
            <w:hideMark/>
          </w:tcPr>
          <w:p w:rsidR="009F176F" w:rsidRPr="009F176F" w:rsidRDefault="009F176F">
            <w:pPr>
              <w:rPr>
                <w:b/>
                <w:bCs/>
              </w:rPr>
            </w:pP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Осуществление отдельных мероприятий муниципальной </w:t>
            </w:r>
            <w:proofErr w:type="spellStart"/>
            <w:r w:rsidRPr="009F176F">
              <w:t>программы</w:t>
            </w:r>
            <w:proofErr w:type="gramStart"/>
            <w:r w:rsidRPr="009F176F">
              <w:t>"Б</w:t>
            </w:r>
            <w:proofErr w:type="gramEnd"/>
            <w:r w:rsidRPr="009F176F">
              <w:t>лагоустройство</w:t>
            </w:r>
            <w:proofErr w:type="spellEnd"/>
            <w:r w:rsidRPr="009F176F">
              <w:t xml:space="preserve"> территории Запорожского сельского поселения Темрюкского района на 2017 год»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6310000000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2 400,0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Уличное освещение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6310100000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2 400,0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lastRenderedPageBreak/>
              <w:t>Реализация мероприятий в области уличного освещения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6310110170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2 400,0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6310110170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2 400,0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Озеленение территории Запорожского сельского поселения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6310200000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750,0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в области озеленения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6310210180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750,0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6310210180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750,0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 w:rsidP="009F176F"/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Мероприятия по организации и содержанию мест захоронений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6310300000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450,0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по организации и содержанию мест захоронения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6310310190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450,0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6310310190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450,0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 xml:space="preserve">Сбор и вывоз бытовых отходов и мусора 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6310400000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1 110,0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по сбору и вывозу бытовых отходов и мусора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6310410200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1 110,0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6310410200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1 110,0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Прочее благоустройство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6310500000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150,0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по прочему благоустройству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6310510210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150,0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6310510210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150,0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«Молодежь Запорожского сельского поселения в Запорожском сельском поселении Темрюкского района на 2017 год»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6400000000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120,0</w:t>
            </w:r>
          </w:p>
        </w:tc>
      </w:tr>
      <w:tr w:rsidR="009F176F" w:rsidRPr="009F176F" w:rsidTr="009F176F">
        <w:trPr>
          <w:gridAfter w:val="2"/>
          <w:wAfter w:w="1023" w:type="dxa"/>
          <w:trHeight w:val="151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lastRenderedPageBreak/>
              <w:t>Отдельные мероприятия муниципальной программы "Молодежь Запорожского сельского поселения в Запорожском сельском поселении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 w:rsidP="009F176F">
            <w:r w:rsidRPr="009F176F">
              <w:t>6410000000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120,0</w:t>
            </w:r>
          </w:p>
        </w:tc>
      </w:tr>
      <w:tr w:rsidR="009F176F" w:rsidRPr="009F176F" w:rsidTr="009F176F">
        <w:trPr>
          <w:gridAfter w:val="2"/>
          <w:wAfter w:w="1023" w:type="dxa"/>
          <w:trHeight w:val="189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Формирование системы ценностей, предусматривающей 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 w:rsidP="009F176F">
            <w:r w:rsidRPr="009F176F">
              <w:t>6410100000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120,0</w:t>
            </w:r>
          </w:p>
        </w:tc>
      </w:tr>
      <w:tr w:rsidR="009F176F" w:rsidRPr="009F176F" w:rsidTr="009F176F">
        <w:trPr>
          <w:gridAfter w:val="2"/>
          <w:wAfter w:w="1023" w:type="dxa"/>
          <w:trHeight w:val="76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Содействие временному трудоустройству несовершеннолетних граждан 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 w:rsidP="009F176F">
            <w:r w:rsidRPr="009F176F">
              <w:t>6410110290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60,0</w:t>
            </w:r>
          </w:p>
        </w:tc>
      </w:tr>
      <w:tr w:rsidR="009F176F" w:rsidRPr="009F176F" w:rsidTr="009F176F">
        <w:trPr>
          <w:gridAfter w:val="2"/>
          <w:wAfter w:w="1023" w:type="dxa"/>
          <w:trHeight w:val="39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Субсидии бюджетным учреждениям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 w:rsidP="009F176F">
            <w:r w:rsidRPr="009F176F">
              <w:t>6410110290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610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60,0</w:t>
            </w:r>
          </w:p>
        </w:tc>
      </w:tr>
      <w:tr w:rsidR="009F176F" w:rsidRPr="009F176F" w:rsidTr="009F176F">
        <w:trPr>
          <w:gridAfter w:val="2"/>
          <w:wAfter w:w="1023" w:type="dxa"/>
          <w:trHeight w:val="39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по молодежной политике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 w:rsidP="009F176F">
            <w:r w:rsidRPr="009F176F">
              <w:t>6410110420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60,0</w:t>
            </w:r>
          </w:p>
        </w:tc>
      </w:tr>
      <w:tr w:rsidR="009F176F" w:rsidRPr="009F176F" w:rsidTr="009F176F">
        <w:trPr>
          <w:gridAfter w:val="2"/>
          <w:wAfter w:w="1023" w:type="dxa"/>
          <w:trHeight w:val="39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Субсидии бюджетным учреждениям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 w:rsidP="009F176F">
            <w:r w:rsidRPr="009F176F">
              <w:t>6410110420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610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60,0</w:t>
            </w:r>
          </w:p>
        </w:tc>
      </w:tr>
      <w:tr w:rsidR="009F176F" w:rsidRPr="009F176F" w:rsidTr="009F176F">
        <w:trPr>
          <w:gridAfter w:val="2"/>
          <w:wAfter w:w="1023" w:type="dxa"/>
          <w:trHeight w:val="205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«Сохранение и охрана объектов культурного наследия (памятники истории и культуры) местного значения Запорожского сельского поселения Темрюкского района на 2017 год»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6500000000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200,0</w:t>
            </w:r>
          </w:p>
        </w:tc>
      </w:tr>
      <w:tr w:rsidR="009F176F" w:rsidRPr="009F176F" w:rsidTr="009F176F">
        <w:trPr>
          <w:gridAfter w:val="2"/>
          <w:wAfter w:w="1023" w:type="dxa"/>
          <w:trHeight w:val="141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Отдельные мероприятия муниципальной программы "Сохранение и охрана объектов культурного наследия (памятники истории и культуры) местного значения Запорожского сельского поселения Темрюкского района на 2017 год»"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6510000000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Организация и осуществление мероприятий по сохранению и охране объектов культурного наследия 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6510100000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200,0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Реализация </w:t>
            </w:r>
            <w:proofErr w:type="spellStart"/>
            <w:r w:rsidRPr="009F176F">
              <w:t>меропрятий</w:t>
            </w:r>
            <w:proofErr w:type="spellEnd"/>
            <w:r w:rsidRPr="009F176F">
              <w:t xml:space="preserve"> по сохранению и охране  объектов культурного наследия (памятников истории и культуры) местного значения Запорожского сельского поселения Темрюкского района 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6510110610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6510110610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200,0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"Развитие культуры Запорожского сельского поселения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6600000000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10 225,2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Обеспечение деятельности МБУК "</w:t>
            </w:r>
            <w:proofErr w:type="spellStart"/>
            <w:r w:rsidRPr="009F176F">
              <w:t>Ильичевская</w:t>
            </w:r>
            <w:proofErr w:type="spellEnd"/>
            <w:r w:rsidRPr="009F176F">
              <w:t xml:space="preserve"> ЦКС"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6610000000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6 383,5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lastRenderedPageBreak/>
              <w:t>Финансовое обеспечение деятельности  учреждения культуры на выполнение муниципального задания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6610100000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6 383,5</w:t>
            </w:r>
          </w:p>
        </w:tc>
      </w:tr>
      <w:tr w:rsidR="009F176F" w:rsidRPr="009F176F" w:rsidTr="009F176F">
        <w:trPr>
          <w:gridAfter w:val="2"/>
          <w:wAfter w:w="1023" w:type="dxa"/>
          <w:trHeight w:val="177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6610100590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6 383,5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Субсидии бюджетным учреждениям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6610100590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610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6 383,5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Обеспечение деятельности МБУК "Запорожская библиотечная система"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6620000000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i/>
                <w:iCs/>
              </w:rPr>
            </w:pPr>
            <w:r w:rsidRPr="009F176F">
              <w:rPr>
                <w:i/>
                <w:iCs/>
              </w:rPr>
              <w:t>595,6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Финансовое обеспечение деятельности  учреждения культуры на выполнение муниципального задания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6620100000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595,6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6620100590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Субсидии бюджетным учреждениям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6620100590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610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595,6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Кадровое обеспечение сферы культуры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6630000000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94,0</w:t>
            </w:r>
          </w:p>
        </w:tc>
      </w:tr>
      <w:tr w:rsidR="009F176F" w:rsidRPr="009F176F" w:rsidTr="009F176F">
        <w:trPr>
          <w:gridAfter w:val="2"/>
          <w:wAfter w:w="1023" w:type="dxa"/>
          <w:trHeight w:val="118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Софинансирование расходов, связанных с поэтапным доведением средней заработной платы работникам культуры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6630110350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94,0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Предоставление субсидий бюджетным учреждениям 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6630110350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610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94,0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Повышение уровня средней заработной платы работников муниципальных учреждений до средней заработной платы по Краснодарскому краю 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 w:rsidP="009F176F">
            <w:r w:rsidRPr="009F176F">
              <w:t>6640000000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3 112,1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Кадровое обеспечение сферы культуры и искусства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 w:rsidP="009F176F">
            <w:r w:rsidRPr="009F176F">
              <w:t>6640100000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3 112,1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 w:rsidP="009F176F">
            <w:r w:rsidRPr="009F176F">
              <w:t>66401S0120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3 112,1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Субсидии бюджетным учреждениям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 w:rsidP="009F176F">
            <w:r w:rsidRPr="009F176F">
              <w:t>66401S0120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610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3 112,1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Организация библиотечного обслуживания населения, комплектование и обеспечение сохранности библиотечных фондов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6640009780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40,0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Предоставление субсидий бюджетным учреждениям 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6640109780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540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40,0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lastRenderedPageBreak/>
              <w:t>Муниципальная программа «Мероприятия праздничных дней и памятных дат, проводимых  администрацией  Запорожского  сельского поселения Темрюкского района на 2017 год»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6700000000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400,0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Отдельные мероприятия муниципальной программы "Мероприятия праздничных дней и памятных дат, проводимых  администрацией  Запорожского  сельского поселения Темрюкского района на 2017 год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6710000000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400,0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Организация и проведение мероприятий праздничных дней и памятных дат в Запорожском сельском поселении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6710100000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400,0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праздничных дней и памятных дат в Запорожском сельском поселении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6710115050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400,0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6710115050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400,0</w:t>
            </w:r>
          </w:p>
        </w:tc>
      </w:tr>
      <w:tr w:rsidR="009F176F" w:rsidRPr="009F176F" w:rsidTr="009F176F">
        <w:trPr>
          <w:gridAfter w:val="2"/>
          <w:wAfter w:w="1023" w:type="dxa"/>
          <w:trHeight w:val="187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«Пенсионное обеспечение за выслугу лет лицам, замещавшим муниципальные должности и должности муниципальных служащих Запорожского сельского поселения Темрюкского района на 2015-2017 годы»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6800000000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108,0</w:t>
            </w:r>
          </w:p>
        </w:tc>
      </w:tr>
      <w:tr w:rsidR="009F176F" w:rsidRPr="009F176F" w:rsidTr="009F176F">
        <w:trPr>
          <w:gridAfter w:val="2"/>
          <w:wAfter w:w="1023" w:type="dxa"/>
          <w:trHeight w:val="18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Отдельные мероприятия муниципальной программы "Пенсионное обеспечение за выслугу лет лицам, замещавшим муниципальные должности и должности муниципальных служащих Запорожского сельского поселения Темрюкского района на 2015-2017 годы»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6810000000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108,0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Осуществление пенсионного обеспечения за выслугу лет лицам, замещавшим муниципальные должности и должности муниципальных  служащих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6810110280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108,0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Выплата пенсии за выслугу лет лицам, замещавшим должности муниципальной  службы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6810110280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310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108,0</w:t>
            </w:r>
          </w:p>
        </w:tc>
      </w:tr>
      <w:tr w:rsidR="009F176F" w:rsidRPr="009F176F" w:rsidTr="009F176F">
        <w:trPr>
          <w:gridAfter w:val="2"/>
          <w:wAfter w:w="1023" w:type="dxa"/>
          <w:trHeight w:val="2040"/>
        </w:trPr>
        <w:tc>
          <w:tcPr>
            <w:tcW w:w="4872" w:type="dxa"/>
            <w:hideMark/>
          </w:tcPr>
          <w:p w:rsidR="009F176F" w:rsidRPr="009F176F" w:rsidRDefault="009F176F" w:rsidP="009F176F">
            <w:pPr>
              <w:spacing w:after="200"/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«Поддержка социально-ориентированных некоммерческих организаций, осуществляющих деятельность на территории Запорожского сельского поселения Темрюкского района на 2015-2017 годы»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6900000000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30,0</w:t>
            </w:r>
          </w:p>
        </w:tc>
      </w:tr>
      <w:tr w:rsidR="009F176F" w:rsidRPr="009F176F" w:rsidTr="009F176F">
        <w:trPr>
          <w:gridAfter w:val="2"/>
          <w:wAfter w:w="1023" w:type="dxa"/>
          <w:trHeight w:val="204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lastRenderedPageBreak/>
              <w:t>Отдельные мероприятия муниципальной программы "Поддержка социально-ориентированных некоммерческих организаций, осуществляющих деятельность на территории Запорожского сельского поселения Темрюкского района на 2015-2017 годы»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6910000000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Организация мероприятий по поддержке социально ориентированных общественных организаций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6910110290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Оказание финансовой поддержки путем предоставления  субсидий социально ориентированным общественным организациям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6910110290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610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"Развитие массового спорта в Запорожском сельском поселении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7100000000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Отдельные мероприятия муниципальной программы "Развитие массового спорта в Запорожском сельском поселении Темрюкского района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7110000000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Укрепление спортивной материальной базы, подготовка и проведение спортивных мероприятий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7110100000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муниципальной программы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7110160740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7110160740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 xml:space="preserve">Муниципальная программа "Капитальный и текущий ремонт здания администрации Запорожского  сельского поселения Темрюкского района на 2017 год" 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7200000000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300,0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Ремонт </w:t>
            </w:r>
            <w:proofErr w:type="spellStart"/>
            <w:r w:rsidRPr="009F176F">
              <w:t>электропродки</w:t>
            </w:r>
            <w:proofErr w:type="spellEnd"/>
            <w:r w:rsidRPr="009F176F">
              <w:t xml:space="preserve"> здания администрации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7201000000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300,0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муниципальной программы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7101060740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7101060740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300,0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Муниципальная программа "Создание доступной среды для инвалидов и других маломобильных групп населения в Запорожском сельском поселении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7300000000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50,0</w:t>
            </w:r>
          </w:p>
        </w:tc>
      </w:tr>
      <w:tr w:rsidR="009F176F" w:rsidRPr="009F176F" w:rsidTr="009F176F">
        <w:trPr>
          <w:gridAfter w:val="2"/>
          <w:wAfter w:w="1023" w:type="dxa"/>
          <w:trHeight w:val="150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Отдельные мероприятия муниципальной программы "Создание доступной среды для инвалидов и других маломобильных групп населения в Запорожском сельском поселении на 2017 год"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7310000000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lastRenderedPageBreak/>
              <w:t>Организация создания доступной среды для инвалидов и других  маломобильных групп населения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7310100000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Реализация мероприятий муниципальной программы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7310160740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7310160740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50,0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/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Обеспечение деятельности высшего должностного лица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8000000000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pPr>
              <w:rPr>
                <w:b/>
                <w:bCs/>
              </w:rPr>
            </w:pPr>
            <w:r w:rsidRPr="009F176F">
              <w:rPr>
                <w:b/>
                <w:bCs/>
              </w:rPr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697,6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Высшее должностное лицо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8010000000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697,6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Расходы на обеспечение функций органов местного самоуправления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8010000190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697,6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Расходы на выплату персоналу государственных (муниципальных) органов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8010000190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120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697,6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Административные комиссии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8110000000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3,8</w:t>
            </w:r>
          </w:p>
        </w:tc>
      </w:tr>
      <w:tr w:rsidR="009F176F" w:rsidRPr="009F176F" w:rsidTr="009F176F">
        <w:trPr>
          <w:gridAfter w:val="2"/>
          <w:wAfter w:w="1023" w:type="dxa"/>
          <w:trHeight w:val="112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8110060190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3,8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8110060190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3,8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Обеспечение деятельности Контрольно-счетной палаты муниципального образования Темрюкский район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8200000000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124,3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Осуществление внешнего муниципального финансового контроля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8210000000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124,3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Расходы на обеспечение функций органов местного самоуправления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8210000190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124,3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межбюджетные трансферты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8210000190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540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124,3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Финансовое обеспечение непредвиденных расходов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8300000000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Формирование резервного фонда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8310000000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Резервный фонд администрации Запорожского сельского поселения Темрюкского района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8310010490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noWrap/>
            <w:hideMark/>
          </w:tcPr>
          <w:p w:rsidR="009F176F" w:rsidRPr="009F176F" w:rsidRDefault="009F176F">
            <w:r w:rsidRPr="009F176F">
              <w:t>Резервные средства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8310010490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870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22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lastRenderedPageBreak/>
              <w:t>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8400000000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noWrap/>
            <w:hideMark/>
          </w:tcPr>
          <w:p w:rsidR="009F176F" w:rsidRPr="009F176F" w:rsidRDefault="009F176F">
            <w:r w:rsidRPr="009F176F">
              <w:t>Отдельные непрограммные направления деятельности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8410000000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Мероприятия по организации сбора статистических показателей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8410010190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8410010190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240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100,0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Обеспечение деятельности администрации муниципального образования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8500000000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190,4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8560000000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190,4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8560051180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190,4</w:t>
            </w:r>
          </w:p>
        </w:tc>
      </w:tr>
      <w:tr w:rsidR="009F176F" w:rsidRPr="009F176F" w:rsidTr="009F176F">
        <w:trPr>
          <w:gridAfter w:val="2"/>
          <w:wAfter w:w="1023" w:type="dxa"/>
          <w:trHeight w:val="750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 xml:space="preserve">Расходы на выплаты персоналу </w:t>
            </w:r>
            <w:proofErr w:type="spellStart"/>
            <w:proofErr w:type="gramStart"/>
            <w:r w:rsidRPr="009F176F">
              <w:t>госу</w:t>
            </w:r>
            <w:proofErr w:type="spellEnd"/>
            <w:r w:rsidRPr="009F176F">
              <w:t>-дарственных</w:t>
            </w:r>
            <w:proofErr w:type="gramEnd"/>
            <w:r w:rsidRPr="009F176F">
              <w:t xml:space="preserve"> органов (органов местного самоуправления)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8560051180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120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r w:rsidRPr="009F176F">
              <w:t>190,4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 w:rsidP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</w:tr>
      <w:tr w:rsidR="009F176F" w:rsidRPr="009F176F" w:rsidTr="009F176F">
        <w:trPr>
          <w:gridAfter w:val="2"/>
          <w:wAfter w:w="1023" w:type="dxa"/>
          <w:trHeight w:val="375"/>
        </w:trPr>
        <w:tc>
          <w:tcPr>
            <w:tcW w:w="4872" w:type="dxa"/>
            <w:noWrap/>
            <w:hideMark/>
          </w:tcPr>
          <w:p w:rsidR="009F176F" w:rsidRPr="009F176F" w:rsidRDefault="009F176F">
            <w:r w:rsidRPr="009F176F">
              <w:t>Начальник финансового отдела</w:t>
            </w:r>
          </w:p>
        </w:tc>
        <w:tc>
          <w:tcPr>
            <w:tcW w:w="1443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551" w:type="dxa"/>
            <w:noWrap/>
            <w:hideMark/>
          </w:tcPr>
          <w:p w:rsidR="009F176F" w:rsidRPr="009F176F" w:rsidRDefault="009F176F">
            <w:r w:rsidRPr="009F176F">
              <w:t> </w:t>
            </w:r>
          </w:p>
        </w:tc>
        <w:tc>
          <w:tcPr>
            <w:tcW w:w="1682" w:type="dxa"/>
            <w:noWrap/>
            <w:hideMark/>
          </w:tcPr>
          <w:p w:rsidR="009F176F" w:rsidRPr="009F176F" w:rsidRDefault="009F176F" w:rsidP="009F176F">
            <w:proofErr w:type="spellStart"/>
            <w:r w:rsidRPr="009F176F">
              <w:t>С.Н.Кихаева</w:t>
            </w:r>
            <w:proofErr w:type="spellEnd"/>
          </w:p>
        </w:tc>
      </w:tr>
    </w:tbl>
    <w:p w:rsidR="007B06A5" w:rsidRDefault="007B06A5"/>
    <w:sectPr w:rsidR="007B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76F"/>
    <w:rsid w:val="007B06A5"/>
    <w:rsid w:val="007C7BDD"/>
    <w:rsid w:val="009F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17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F176F"/>
    <w:rPr>
      <w:color w:val="800080"/>
      <w:u w:val="single"/>
    </w:rPr>
  </w:style>
  <w:style w:type="paragraph" w:customStyle="1" w:styleId="xl65">
    <w:name w:val="xl65"/>
    <w:basedOn w:val="a"/>
    <w:rsid w:val="009F17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9F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9F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9F17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9F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F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77">
    <w:name w:val="xl77"/>
    <w:basedOn w:val="a"/>
    <w:rsid w:val="009F176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9F176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9F176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9F1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F1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F1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9F1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85">
    <w:name w:val="xl85"/>
    <w:basedOn w:val="a"/>
    <w:rsid w:val="009F1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9F17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97">
    <w:name w:val="xl97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9F17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9F176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9F17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9F17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0">
    <w:name w:val="xl120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1">
    <w:name w:val="xl121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2">
    <w:name w:val="xl122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9F176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4">
    <w:name w:val="xl124"/>
    <w:basedOn w:val="a"/>
    <w:rsid w:val="009F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9F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9F17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2">
    <w:name w:val="xl132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9F17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17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F176F"/>
    <w:rPr>
      <w:color w:val="800080"/>
      <w:u w:val="single"/>
    </w:rPr>
  </w:style>
  <w:style w:type="paragraph" w:customStyle="1" w:styleId="xl65">
    <w:name w:val="xl65"/>
    <w:basedOn w:val="a"/>
    <w:rsid w:val="009F17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9F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9F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9F17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9F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F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77">
    <w:name w:val="xl77"/>
    <w:basedOn w:val="a"/>
    <w:rsid w:val="009F176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9F176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9F176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9F1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F1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F1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9F1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85">
    <w:name w:val="xl85"/>
    <w:basedOn w:val="a"/>
    <w:rsid w:val="009F1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9F17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97">
    <w:name w:val="xl97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9F17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9F176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9F17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9F17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0">
    <w:name w:val="xl120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1">
    <w:name w:val="xl121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2">
    <w:name w:val="xl122"/>
    <w:basedOn w:val="a"/>
    <w:rsid w:val="009F176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9F176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4">
    <w:name w:val="xl124"/>
    <w:basedOn w:val="a"/>
    <w:rsid w:val="009F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9F17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9F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9F17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2">
    <w:name w:val="xl132"/>
    <w:basedOn w:val="a"/>
    <w:rsid w:val="009F176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9F17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3424</Words>
  <Characters>19518</Characters>
  <Application>Microsoft Office Word</Application>
  <DocSecurity>0</DocSecurity>
  <Lines>162</Lines>
  <Paragraphs>45</Paragraphs>
  <ScaleCrop>false</ScaleCrop>
  <Company>SPecialiST RePack</Company>
  <LinksUpToDate>false</LinksUpToDate>
  <CharactersWithSpaces>22897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2016-12-23T11:49:00Z</dcterms:created>
  <dcterms:modified xsi:type="dcterms:W3CDTF">2016-12-23T11:50:00Z</dcterms:modified>
</cp:coreProperties>
</file>